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F9C25" w14:textId="540C5A28" w:rsidR="006C44B1" w:rsidRPr="0031650A" w:rsidRDefault="006C44B1">
      <w:pPr>
        <w:rPr>
          <w:rFonts w:asciiTheme="majorHAnsi" w:hAnsiTheme="majorHAnsi"/>
        </w:rPr>
      </w:pPr>
      <w:r w:rsidRPr="0031650A">
        <w:rPr>
          <w:rFonts w:asciiTheme="majorHAnsi" w:hAnsiTheme="majorHAnsi"/>
        </w:rPr>
        <w:t>You</w:t>
      </w:r>
      <w:r w:rsidR="00D606CC">
        <w:rPr>
          <w:rFonts w:asciiTheme="majorHAnsi" w:hAnsiTheme="majorHAnsi"/>
        </w:rPr>
        <w:t>r GP has asked</w:t>
      </w:r>
      <w:r w:rsidRPr="0031650A">
        <w:rPr>
          <w:rFonts w:asciiTheme="majorHAnsi" w:hAnsiTheme="majorHAnsi"/>
        </w:rPr>
        <w:t xml:space="preserve"> Kevin O’Sullivan at </w:t>
      </w:r>
      <w:r w:rsidR="0060510B" w:rsidRPr="0031650A">
        <w:rPr>
          <w:rFonts w:asciiTheme="majorHAnsi" w:hAnsiTheme="majorHAnsi"/>
        </w:rPr>
        <w:t>Five Star</w:t>
      </w:r>
      <w:r w:rsidRPr="0031650A">
        <w:rPr>
          <w:rFonts w:asciiTheme="majorHAnsi" w:hAnsiTheme="majorHAnsi"/>
        </w:rPr>
        <w:t xml:space="preserve"> Medical Centre </w:t>
      </w:r>
      <w:r w:rsidR="00D606CC">
        <w:rPr>
          <w:rFonts w:asciiTheme="majorHAnsi" w:hAnsiTheme="majorHAnsi"/>
        </w:rPr>
        <w:t xml:space="preserve">to see you. </w:t>
      </w:r>
      <w:r w:rsidRPr="0031650A">
        <w:rPr>
          <w:rFonts w:asciiTheme="majorHAnsi" w:hAnsiTheme="majorHAnsi"/>
        </w:rPr>
        <w:t xml:space="preserve">Consultations </w:t>
      </w:r>
      <w:r w:rsidR="00D606CC">
        <w:rPr>
          <w:rFonts w:asciiTheme="majorHAnsi" w:hAnsiTheme="majorHAnsi"/>
        </w:rPr>
        <w:t xml:space="preserve">with Kevin </w:t>
      </w:r>
      <w:r w:rsidRPr="0031650A">
        <w:rPr>
          <w:rFonts w:asciiTheme="majorHAnsi" w:hAnsiTheme="majorHAnsi"/>
        </w:rPr>
        <w:t>last 50 minutes</w:t>
      </w:r>
      <w:r w:rsidR="00D606CC">
        <w:rPr>
          <w:rFonts w:asciiTheme="majorHAnsi" w:hAnsiTheme="majorHAnsi"/>
        </w:rPr>
        <w:t xml:space="preserve"> and</w:t>
      </w:r>
      <w:r w:rsidR="00053F45">
        <w:rPr>
          <w:rFonts w:asciiTheme="majorHAnsi" w:hAnsiTheme="majorHAnsi"/>
        </w:rPr>
        <w:t xml:space="preserve"> Medicare rebates are available </w:t>
      </w:r>
      <w:r w:rsidR="00E94CA3">
        <w:rPr>
          <w:rFonts w:asciiTheme="majorHAnsi" w:hAnsiTheme="majorHAnsi"/>
        </w:rPr>
        <w:t>for</w:t>
      </w:r>
      <w:r w:rsidR="007C1B7E">
        <w:rPr>
          <w:rFonts w:asciiTheme="majorHAnsi" w:hAnsiTheme="majorHAnsi"/>
        </w:rPr>
        <w:t xml:space="preserve"> a total of</w:t>
      </w:r>
      <w:r w:rsidR="00053F45">
        <w:rPr>
          <w:rFonts w:asciiTheme="majorHAnsi" w:hAnsiTheme="majorHAnsi"/>
        </w:rPr>
        <w:t xml:space="preserve"> 10 sessions per calendar year.</w:t>
      </w:r>
    </w:p>
    <w:p w14:paraId="3565E96B" w14:textId="77777777" w:rsidR="006C44B1" w:rsidRPr="0031650A" w:rsidRDefault="006C44B1">
      <w:pPr>
        <w:rPr>
          <w:rFonts w:asciiTheme="majorHAnsi" w:hAnsiTheme="majorHAnsi"/>
        </w:rPr>
      </w:pPr>
    </w:p>
    <w:p w14:paraId="21B88DA2" w14:textId="77777777" w:rsidR="006C44B1" w:rsidRPr="0031650A" w:rsidRDefault="006C44B1">
      <w:pPr>
        <w:rPr>
          <w:rFonts w:asciiTheme="majorHAnsi" w:hAnsiTheme="majorHAnsi"/>
          <w:b/>
        </w:rPr>
      </w:pPr>
      <w:r w:rsidRPr="0031650A">
        <w:rPr>
          <w:rFonts w:asciiTheme="majorHAnsi" w:hAnsiTheme="majorHAnsi"/>
          <w:b/>
        </w:rPr>
        <w:t>Consent</w:t>
      </w:r>
    </w:p>
    <w:p w14:paraId="70CA94F9" w14:textId="77777777" w:rsidR="00780B1E" w:rsidRDefault="006C44B1" w:rsidP="006C44B1">
      <w:pPr>
        <w:rPr>
          <w:rFonts w:asciiTheme="majorHAnsi" w:hAnsiTheme="majorHAnsi"/>
        </w:rPr>
      </w:pPr>
      <w:proofErr w:type="gramStart"/>
      <w:r w:rsidRPr="0031650A">
        <w:rPr>
          <w:rFonts w:asciiTheme="majorHAnsi" w:hAnsiTheme="majorHAnsi"/>
        </w:rPr>
        <w:t>In order for</w:t>
      </w:r>
      <w:proofErr w:type="gramEnd"/>
      <w:r w:rsidRPr="0031650A">
        <w:rPr>
          <w:rFonts w:asciiTheme="majorHAnsi" w:hAnsiTheme="majorHAnsi"/>
        </w:rPr>
        <w:t xml:space="preserve"> these sessions to happen, Kevin will ask you to provide informed consent. Informed consent means that you understand Kevin’s role, you freely agree to come and see him</w:t>
      </w:r>
      <w:r w:rsidR="00780B1E">
        <w:rPr>
          <w:rFonts w:asciiTheme="majorHAnsi" w:hAnsiTheme="majorHAnsi"/>
        </w:rPr>
        <w:t>,</w:t>
      </w:r>
      <w:r w:rsidRPr="0031650A">
        <w:rPr>
          <w:rFonts w:asciiTheme="majorHAnsi" w:hAnsiTheme="majorHAnsi"/>
        </w:rPr>
        <w:t xml:space="preserve"> and you understand confidentiality and its limits. </w:t>
      </w:r>
    </w:p>
    <w:p w14:paraId="53334C0E" w14:textId="1E775043" w:rsidR="00C27234" w:rsidRPr="0031650A" w:rsidRDefault="00C27234" w:rsidP="006C44B1">
      <w:pPr>
        <w:rPr>
          <w:rFonts w:asciiTheme="majorHAnsi" w:hAnsiTheme="majorHAnsi"/>
        </w:rPr>
      </w:pPr>
      <w:r w:rsidRPr="0031650A">
        <w:rPr>
          <w:rFonts w:asciiTheme="majorHAnsi" w:hAnsiTheme="majorHAnsi"/>
        </w:rPr>
        <w:t xml:space="preserve">You also permit Kevin to access your Medicare record </w:t>
      </w:r>
      <w:r w:rsidR="00D533F5">
        <w:rPr>
          <w:rFonts w:asciiTheme="majorHAnsi" w:hAnsiTheme="majorHAnsi"/>
        </w:rPr>
        <w:t>to process your rebate</w:t>
      </w:r>
      <w:r w:rsidRPr="0031650A">
        <w:rPr>
          <w:rFonts w:asciiTheme="majorHAnsi" w:hAnsiTheme="majorHAnsi"/>
        </w:rPr>
        <w:t xml:space="preserve">. </w:t>
      </w:r>
    </w:p>
    <w:p w14:paraId="105CD22D" w14:textId="77777777" w:rsidR="006C44B1" w:rsidRPr="0031650A" w:rsidRDefault="006C44B1">
      <w:pPr>
        <w:rPr>
          <w:rFonts w:asciiTheme="majorHAnsi" w:hAnsiTheme="majorHAnsi"/>
        </w:rPr>
      </w:pPr>
    </w:p>
    <w:p w14:paraId="53F7CA6F" w14:textId="21F7276C" w:rsidR="006C44B1" w:rsidRPr="0031650A" w:rsidRDefault="006C44B1">
      <w:pPr>
        <w:rPr>
          <w:rFonts w:asciiTheme="majorHAnsi" w:hAnsiTheme="majorHAnsi"/>
          <w:b/>
        </w:rPr>
      </w:pPr>
      <w:r w:rsidRPr="0031650A">
        <w:rPr>
          <w:rFonts w:asciiTheme="majorHAnsi" w:hAnsiTheme="majorHAnsi"/>
          <w:b/>
        </w:rPr>
        <w:t>Confid</w:t>
      </w:r>
      <w:r w:rsidR="007C1B7E">
        <w:rPr>
          <w:rFonts w:asciiTheme="majorHAnsi" w:hAnsiTheme="majorHAnsi"/>
          <w:b/>
        </w:rPr>
        <w:t>en</w:t>
      </w:r>
      <w:r w:rsidRPr="0031650A">
        <w:rPr>
          <w:rFonts w:asciiTheme="majorHAnsi" w:hAnsiTheme="majorHAnsi"/>
          <w:b/>
        </w:rPr>
        <w:t>tiality</w:t>
      </w:r>
    </w:p>
    <w:p w14:paraId="6A117538" w14:textId="498798EB" w:rsidR="006C44B1" w:rsidRPr="0031650A" w:rsidRDefault="006C44B1">
      <w:pPr>
        <w:rPr>
          <w:rFonts w:asciiTheme="majorHAnsi" w:hAnsiTheme="majorHAnsi"/>
        </w:rPr>
      </w:pPr>
      <w:r w:rsidRPr="0031650A">
        <w:rPr>
          <w:rFonts w:asciiTheme="majorHAnsi" w:hAnsiTheme="majorHAnsi"/>
        </w:rPr>
        <w:t xml:space="preserve">Kevin will </w:t>
      </w:r>
      <w:r w:rsidR="0031650A" w:rsidRPr="0031650A">
        <w:rPr>
          <w:rFonts w:asciiTheme="majorHAnsi" w:hAnsiTheme="majorHAnsi"/>
        </w:rPr>
        <w:t>write to</w:t>
      </w:r>
      <w:r w:rsidRPr="0031650A">
        <w:rPr>
          <w:rFonts w:asciiTheme="majorHAnsi" w:hAnsiTheme="majorHAnsi"/>
        </w:rPr>
        <w:t xml:space="preserve"> your referring GP to let them know that you have attended and to indicate in general terms how you are going. All other aspects of what you discuss with Kevin are confidential. Kev</w:t>
      </w:r>
      <w:r w:rsidR="0031650A">
        <w:rPr>
          <w:rFonts w:asciiTheme="majorHAnsi" w:hAnsiTheme="majorHAnsi"/>
        </w:rPr>
        <w:t xml:space="preserve">in </w:t>
      </w:r>
      <w:r w:rsidR="00E94CA3">
        <w:rPr>
          <w:rFonts w:asciiTheme="majorHAnsi" w:hAnsiTheme="majorHAnsi"/>
        </w:rPr>
        <w:t xml:space="preserve">will generally write these letters </w:t>
      </w:r>
      <w:r w:rsidR="00D606CC">
        <w:rPr>
          <w:rFonts w:asciiTheme="majorHAnsi" w:hAnsiTheme="majorHAnsi"/>
        </w:rPr>
        <w:t xml:space="preserve">jointly </w:t>
      </w:r>
      <w:r w:rsidR="00E94CA3">
        <w:rPr>
          <w:rFonts w:asciiTheme="majorHAnsi" w:hAnsiTheme="majorHAnsi"/>
        </w:rPr>
        <w:t>with you and will always offer you</w:t>
      </w:r>
      <w:r w:rsidR="00285AAE">
        <w:rPr>
          <w:rFonts w:asciiTheme="majorHAnsi" w:hAnsiTheme="majorHAnsi"/>
        </w:rPr>
        <w:t xml:space="preserve"> a copy.</w:t>
      </w:r>
    </w:p>
    <w:p w14:paraId="789FC7BD" w14:textId="77777777" w:rsidR="00C24D42" w:rsidRDefault="00C24D42">
      <w:pPr>
        <w:rPr>
          <w:rFonts w:asciiTheme="majorHAnsi" w:hAnsiTheme="majorHAnsi"/>
        </w:rPr>
      </w:pPr>
    </w:p>
    <w:p w14:paraId="128A97EB" w14:textId="17718248" w:rsidR="006C44B1" w:rsidRPr="0031650A" w:rsidRDefault="006C44B1">
      <w:pPr>
        <w:rPr>
          <w:rFonts w:asciiTheme="majorHAnsi" w:hAnsiTheme="majorHAnsi"/>
        </w:rPr>
      </w:pPr>
      <w:r w:rsidRPr="0031650A">
        <w:rPr>
          <w:rFonts w:asciiTheme="majorHAnsi" w:hAnsiTheme="majorHAnsi"/>
        </w:rPr>
        <w:t>Sessions with Kevin are confidential unless:</w:t>
      </w:r>
    </w:p>
    <w:p w14:paraId="69F2C219" w14:textId="77777777" w:rsidR="006C44B1" w:rsidRPr="0031650A" w:rsidRDefault="006C44B1" w:rsidP="006C44B1">
      <w:pPr>
        <w:pStyle w:val="ListParagraph"/>
        <w:numPr>
          <w:ilvl w:val="0"/>
          <w:numId w:val="1"/>
        </w:numPr>
        <w:rPr>
          <w:rFonts w:asciiTheme="majorHAnsi" w:hAnsiTheme="majorHAnsi"/>
        </w:rPr>
      </w:pPr>
      <w:r w:rsidRPr="0031650A">
        <w:rPr>
          <w:rFonts w:asciiTheme="majorHAnsi" w:hAnsiTheme="majorHAnsi"/>
        </w:rPr>
        <w:t>You appear to be at significant risk of harming yourself</w:t>
      </w:r>
    </w:p>
    <w:p w14:paraId="210D2DF9" w14:textId="7EABD413" w:rsidR="006C44B1" w:rsidRPr="0031650A" w:rsidRDefault="006C44B1" w:rsidP="006C44B1">
      <w:pPr>
        <w:pStyle w:val="ListParagraph"/>
        <w:numPr>
          <w:ilvl w:val="0"/>
          <w:numId w:val="1"/>
        </w:numPr>
        <w:rPr>
          <w:rFonts w:asciiTheme="majorHAnsi" w:hAnsiTheme="majorHAnsi"/>
        </w:rPr>
      </w:pPr>
      <w:r w:rsidRPr="0031650A">
        <w:rPr>
          <w:rFonts w:asciiTheme="majorHAnsi" w:hAnsiTheme="majorHAnsi"/>
        </w:rPr>
        <w:t xml:space="preserve">You indicate a </w:t>
      </w:r>
      <w:r w:rsidR="00D606CC">
        <w:rPr>
          <w:rFonts w:asciiTheme="majorHAnsi" w:hAnsiTheme="majorHAnsi"/>
        </w:rPr>
        <w:t>clear and real</w:t>
      </w:r>
      <w:r w:rsidRPr="0031650A">
        <w:rPr>
          <w:rFonts w:asciiTheme="majorHAnsi" w:hAnsiTheme="majorHAnsi"/>
        </w:rPr>
        <w:t xml:space="preserve"> intention of harming someone else</w:t>
      </w:r>
    </w:p>
    <w:p w14:paraId="11A96AB9" w14:textId="5B795A35" w:rsidR="006C44B1" w:rsidRPr="0031650A" w:rsidRDefault="006C44B1" w:rsidP="006C44B1">
      <w:pPr>
        <w:pStyle w:val="ListParagraph"/>
        <w:numPr>
          <w:ilvl w:val="0"/>
          <w:numId w:val="1"/>
        </w:numPr>
        <w:rPr>
          <w:rFonts w:asciiTheme="majorHAnsi" w:hAnsiTheme="majorHAnsi"/>
        </w:rPr>
      </w:pPr>
      <w:r w:rsidRPr="0031650A">
        <w:rPr>
          <w:rFonts w:asciiTheme="majorHAnsi" w:hAnsiTheme="majorHAnsi"/>
        </w:rPr>
        <w:t xml:space="preserve">You mention </w:t>
      </w:r>
      <w:r w:rsidR="00285AAE">
        <w:rPr>
          <w:rFonts w:asciiTheme="majorHAnsi" w:hAnsiTheme="majorHAnsi"/>
        </w:rPr>
        <w:t>a situation where</w:t>
      </w:r>
      <w:r w:rsidRPr="0031650A">
        <w:rPr>
          <w:rFonts w:asciiTheme="majorHAnsi" w:hAnsiTheme="majorHAnsi"/>
        </w:rPr>
        <w:t xml:space="preserve"> a child under 16</w:t>
      </w:r>
      <w:r w:rsidR="00285AAE">
        <w:rPr>
          <w:rFonts w:asciiTheme="majorHAnsi" w:hAnsiTheme="majorHAnsi"/>
        </w:rPr>
        <w:t xml:space="preserve"> is at risk of harm</w:t>
      </w:r>
    </w:p>
    <w:p w14:paraId="75E4CB61" w14:textId="655B3149" w:rsidR="00C27234" w:rsidRPr="0031650A" w:rsidRDefault="00C27234" w:rsidP="006C44B1">
      <w:pPr>
        <w:pStyle w:val="ListParagraph"/>
        <w:numPr>
          <w:ilvl w:val="0"/>
          <w:numId w:val="1"/>
        </w:numPr>
        <w:rPr>
          <w:rFonts w:asciiTheme="majorHAnsi" w:hAnsiTheme="majorHAnsi"/>
        </w:rPr>
      </w:pPr>
      <w:r w:rsidRPr="0031650A">
        <w:rPr>
          <w:rFonts w:asciiTheme="majorHAnsi" w:hAnsiTheme="majorHAnsi"/>
        </w:rPr>
        <w:t>Your records are subpoenaed by a court of law</w:t>
      </w:r>
    </w:p>
    <w:p w14:paraId="3D721746" w14:textId="62BB7B0D" w:rsidR="00006E16" w:rsidRDefault="00006E16" w:rsidP="006C44B1">
      <w:pPr>
        <w:rPr>
          <w:rFonts w:asciiTheme="majorHAnsi" w:hAnsiTheme="majorHAnsi"/>
          <w:b/>
        </w:rPr>
      </w:pPr>
    </w:p>
    <w:p w14:paraId="76E739B2" w14:textId="466E1B0C" w:rsidR="00EF039B" w:rsidRDefault="00EF039B" w:rsidP="006C44B1">
      <w:pPr>
        <w:rPr>
          <w:rFonts w:asciiTheme="majorHAnsi" w:hAnsiTheme="majorHAnsi"/>
          <w:b/>
        </w:rPr>
      </w:pPr>
      <w:r w:rsidRPr="00E94CA3">
        <w:rPr>
          <w:rFonts w:asciiTheme="majorHAnsi" w:hAnsiTheme="majorHAnsi"/>
          <w:b/>
        </w:rPr>
        <w:t>Charges – please read carefully</w:t>
      </w:r>
    </w:p>
    <w:p w14:paraId="120EE648" w14:textId="396DF87C" w:rsidR="00EF039B" w:rsidRDefault="00EF039B" w:rsidP="00EF039B">
      <w:pPr>
        <w:pStyle w:val="ListParagraph"/>
        <w:numPr>
          <w:ilvl w:val="0"/>
          <w:numId w:val="2"/>
        </w:numPr>
        <w:rPr>
          <w:rFonts w:asciiTheme="majorHAnsi" w:hAnsiTheme="majorHAnsi"/>
        </w:rPr>
      </w:pPr>
      <w:r w:rsidRPr="00EF039B">
        <w:rPr>
          <w:rFonts w:asciiTheme="majorHAnsi" w:hAnsiTheme="majorHAnsi"/>
          <w:bCs/>
        </w:rPr>
        <w:t>If you have a Health Care, Pension or DVA Gold card, your sessions will be bulk billed</w:t>
      </w:r>
      <w:r>
        <w:rPr>
          <w:rFonts w:asciiTheme="majorHAnsi" w:hAnsiTheme="majorHAnsi"/>
          <w:bCs/>
        </w:rPr>
        <w:t>.</w:t>
      </w:r>
      <w:r w:rsidRPr="00EF039B">
        <w:rPr>
          <w:rFonts w:asciiTheme="majorHAnsi" w:hAnsiTheme="majorHAnsi"/>
        </w:rPr>
        <w:t xml:space="preserve"> </w:t>
      </w:r>
    </w:p>
    <w:p w14:paraId="30FD4BE4" w14:textId="149AB657" w:rsidR="00EF039B" w:rsidRPr="00EF039B" w:rsidRDefault="00EF039B" w:rsidP="00EF039B">
      <w:pPr>
        <w:pStyle w:val="ListParagraph"/>
        <w:numPr>
          <w:ilvl w:val="0"/>
          <w:numId w:val="2"/>
        </w:numPr>
        <w:rPr>
          <w:rFonts w:asciiTheme="majorHAnsi" w:hAnsiTheme="majorHAnsi"/>
        </w:rPr>
      </w:pPr>
      <w:r w:rsidRPr="00EF039B">
        <w:rPr>
          <w:rFonts w:asciiTheme="majorHAnsi" w:hAnsiTheme="majorHAnsi"/>
        </w:rPr>
        <w:t>If you have none of these</w:t>
      </w:r>
      <w:r w:rsidR="00234A2D">
        <w:rPr>
          <w:rFonts w:asciiTheme="majorHAnsi" w:hAnsiTheme="majorHAnsi"/>
        </w:rPr>
        <w:t>,</w:t>
      </w:r>
      <w:r w:rsidRPr="00EF039B">
        <w:rPr>
          <w:rFonts w:asciiTheme="majorHAnsi" w:hAnsiTheme="majorHAnsi"/>
        </w:rPr>
        <w:t xml:space="preserve"> </w:t>
      </w:r>
      <w:r>
        <w:rPr>
          <w:rFonts w:asciiTheme="majorHAnsi" w:hAnsiTheme="majorHAnsi"/>
        </w:rPr>
        <w:t>the consult fee is $180 with</w:t>
      </w:r>
      <w:r w:rsidRPr="00EF039B">
        <w:rPr>
          <w:rFonts w:asciiTheme="majorHAnsi" w:hAnsiTheme="majorHAnsi"/>
        </w:rPr>
        <w:t xml:space="preserve"> a rebate of $</w:t>
      </w:r>
      <w:r w:rsidR="007B683A">
        <w:rPr>
          <w:rFonts w:asciiTheme="majorHAnsi" w:hAnsiTheme="majorHAnsi"/>
        </w:rPr>
        <w:t>141.85</w:t>
      </w:r>
      <w:r w:rsidRPr="00EF039B">
        <w:rPr>
          <w:rFonts w:asciiTheme="majorHAnsi" w:hAnsiTheme="majorHAnsi"/>
        </w:rPr>
        <w:t>, a gap of $</w:t>
      </w:r>
      <w:r w:rsidR="007B683A">
        <w:rPr>
          <w:rFonts w:asciiTheme="majorHAnsi" w:hAnsiTheme="majorHAnsi"/>
        </w:rPr>
        <w:t>38.15</w:t>
      </w:r>
    </w:p>
    <w:p w14:paraId="2642D8C7" w14:textId="3B0DC130" w:rsidR="00EF039B" w:rsidRPr="00EF039B" w:rsidRDefault="00EF039B" w:rsidP="00EF039B">
      <w:pPr>
        <w:pStyle w:val="ListParagraph"/>
        <w:numPr>
          <w:ilvl w:val="0"/>
          <w:numId w:val="2"/>
        </w:numPr>
        <w:rPr>
          <w:rFonts w:asciiTheme="majorHAnsi" w:hAnsiTheme="majorHAnsi"/>
        </w:rPr>
      </w:pPr>
      <w:r w:rsidRPr="00EF039B">
        <w:rPr>
          <w:rFonts w:asciiTheme="majorHAnsi" w:hAnsiTheme="majorHAnsi"/>
        </w:rPr>
        <w:t xml:space="preserve">Any report or other letter (e.g., for Court or </w:t>
      </w:r>
      <w:r w:rsidR="007B683A">
        <w:rPr>
          <w:rFonts w:asciiTheme="majorHAnsi" w:hAnsiTheme="majorHAnsi"/>
        </w:rPr>
        <w:t>an</w:t>
      </w:r>
      <w:r w:rsidRPr="00EF039B">
        <w:rPr>
          <w:rFonts w:asciiTheme="majorHAnsi" w:hAnsiTheme="majorHAnsi"/>
        </w:rPr>
        <w:t xml:space="preserve">other body) </w:t>
      </w:r>
      <w:r w:rsidR="007B683A">
        <w:rPr>
          <w:rFonts w:asciiTheme="majorHAnsi" w:hAnsiTheme="majorHAnsi"/>
        </w:rPr>
        <w:t xml:space="preserve">is not a Medicare item and </w:t>
      </w:r>
      <w:r w:rsidRPr="00EF039B">
        <w:rPr>
          <w:rFonts w:asciiTheme="majorHAnsi" w:hAnsiTheme="majorHAnsi"/>
        </w:rPr>
        <w:t>is billed separately at $180 per hour</w:t>
      </w:r>
    </w:p>
    <w:p w14:paraId="07F59721" w14:textId="73B37AD7" w:rsidR="00EF039B" w:rsidRDefault="00EF039B" w:rsidP="006C44B1">
      <w:pPr>
        <w:rPr>
          <w:rFonts w:asciiTheme="majorHAnsi" w:hAnsiTheme="majorHAnsi"/>
          <w:b/>
        </w:rPr>
      </w:pPr>
    </w:p>
    <w:p w14:paraId="3E176211" w14:textId="77777777" w:rsidR="00EF039B" w:rsidRDefault="00EF039B" w:rsidP="00EF039B">
      <w:pPr>
        <w:rPr>
          <w:rFonts w:asciiTheme="majorHAnsi" w:hAnsiTheme="majorHAnsi"/>
          <w:b/>
          <w:bCs/>
        </w:rPr>
      </w:pPr>
      <w:r w:rsidRPr="00E94CA3">
        <w:rPr>
          <w:rFonts w:asciiTheme="majorHAnsi" w:hAnsiTheme="majorHAnsi"/>
          <w:b/>
          <w:bCs/>
        </w:rPr>
        <w:t>Cancellation</w:t>
      </w:r>
    </w:p>
    <w:p w14:paraId="108F6496" w14:textId="14EA3BF6" w:rsidR="00EF039B" w:rsidRPr="00EF039B" w:rsidRDefault="00EF039B" w:rsidP="00EF039B">
      <w:pPr>
        <w:pStyle w:val="ListParagraph"/>
        <w:numPr>
          <w:ilvl w:val="0"/>
          <w:numId w:val="3"/>
        </w:numPr>
        <w:rPr>
          <w:rFonts w:asciiTheme="majorHAnsi" w:hAnsiTheme="majorHAnsi"/>
        </w:rPr>
      </w:pPr>
      <w:r w:rsidRPr="00EF039B">
        <w:rPr>
          <w:rFonts w:asciiTheme="majorHAnsi" w:hAnsiTheme="majorHAnsi"/>
        </w:rPr>
        <w:t xml:space="preserve">With 48 </w:t>
      </w:r>
      <w:proofErr w:type="spellStart"/>
      <w:r w:rsidRPr="00EF039B">
        <w:rPr>
          <w:rFonts w:asciiTheme="majorHAnsi" w:hAnsiTheme="majorHAnsi"/>
        </w:rPr>
        <w:t>hours notice</w:t>
      </w:r>
      <w:proofErr w:type="spellEnd"/>
      <w:r w:rsidRPr="00EF039B">
        <w:rPr>
          <w:rFonts w:asciiTheme="majorHAnsi" w:hAnsiTheme="majorHAnsi"/>
        </w:rPr>
        <w:t xml:space="preserve"> - no charge. </w:t>
      </w:r>
    </w:p>
    <w:p w14:paraId="689EF392" w14:textId="162B9A12" w:rsidR="00EF039B" w:rsidRPr="00EF039B" w:rsidRDefault="00EF039B" w:rsidP="00EF039B">
      <w:pPr>
        <w:pStyle w:val="ListParagraph"/>
        <w:numPr>
          <w:ilvl w:val="0"/>
          <w:numId w:val="3"/>
        </w:numPr>
        <w:rPr>
          <w:rFonts w:asciiTheme="majorHAnsi" w:hAnsiTheme="majorHAnsi"/>
        </w:rPr>
      </w:pPr>
      <w:r w:rsidRPr="00EF039B">
        <w:rPr>
          <w:rFonts w:asciiTheme="majorHAnsi" w:hAnsiTheme="majorHAnsi"/>
        </w:rPr>
        <w:t xml:space="preserve">With </w:t>
      </w:r>
      <w:r w:rsidR="00234A2D">
        <w:rPr>
          <w:rFonts w:asciiTheme="majorHAnsi" w:hAnsiTheme="majorHAnsi"/>
        </w:rPr>
        <w:t xml:space="preserve">less than 48 but more than </w:t>
      </w:r>
      <w:r w:rsidRPr="00EF039B">
        <w:rPr>
          <w:rFonts w:asciiTheme="majorHAnsi" w:hAnsiTheme="majorHAnsi"/>
        </w:rPr>
        <w:t xml:space="preserve">24 </w:t>
      </w:r>
      <w:proofErr w:type="spellStart"/>
      <w:r w:rsidRPr="00EF039B">
        <w:rPr>
          <w:rFonts w:asciiTheme="majorHAnsi" w:hAnsiTheme="majorHAnsi"/>
        </w:rPr>
        <w:t>hours notice</w:t>
      </w:r>
      <w:proofErr w:type="spellEnd"/>
      <w:r w:rsidRPr="00EF039B">
        <w:rPr>
          <w:rFonts w:asciiTheme="majorHAnsi" w:hAnsiTheme="majorHAnsi"/>
        </w:rPr>
        <w:t xml:space="preserve"> - $90 </w:t>
      </w:r>
    </w:p>
    <w:p w14:paraId="4983587D" w14:textId="61AFA7A5" w:rsidR="00EF039B" w:rsidRPr="00EF039B" w:rsidRDefault="00234A2D" w:rsidP="00EF039B">
      <w:pPr>
        <w:pStyle w:val="ListParagraph"/>
        <w:numPr>
          <w:ilvl w:val="0"/>
          <w:numId w:val="3"/>
        </w:numPr>
        <w:rPr>
          <w:rFonts w:asciiTheme="majorHAnsi" w:hAnsiTheme="majorHAnsi"/>
          <w:iCs/>
        </w:rPr>
      </w:pPr>
      <w:r>
        <w:rPr>
          <w:rFonts w:asciiTheme="majorHAnsi" w:hAnsiTheme="majorHAnsi"/>
          <w:bCs/>
          <w:iCs/>
        </w:rPr>
        <w:t>Cancellation on the day</w:t>
      </w:r>
      <w:r>
        <w:rPr>
          <w:rFonts w:asciiTheme="majorHAnsi" w:hAnsiTheme="majorHAnsi"/>
          <w:iCs/>
        </w:rPr>
        <w:t xml:space="preserve"> of appointment</w:t>
      </w:r>
      <w:r w:rsidR="00EF039B" w:rsidRPr="00EF039B">
        <w:rPr>
          <w:rFonts w:asciiTheme="majorHAnsi" w:hAnsiTheme="majorHAnsi"/>
          <w:iCs/>
        </w:rPr>
        <w:t xml:space="preserve"> – full fee of $180</w:t>
      </w:r>
    </w:p>
    <w:p w14:paraId="477C909A" w14:textId="67512EFB" w:rsidR="00EF039B" w:rsidRPr="00EF039B" w:rsidRDefault="00EF039B" w:rsidP="00EF039B">
      <w:pPr>
        <w:pStyle w:val="ListParagraph"/>
        <w:numPr>
          <w:ilvl w:val="0"/>
          <w:numId w:val="3"/>
        </w:numPr>
        <w:rPr>
          <w:rFonts w:asciiTheme="majorHAnsi" w:hAnsiTheme="majorHAnsi"/>
          <w:b/>
          <w:iCs/>
        </w:rPr>
      </w:pPr>
      <w:r w:rsidRPr="00EF039B">
        <w:rPr>
          <w:rFonts w:asciiTheme="majorHAnsi" w:hAnsiTheme="majorHAnsi"/>
          <w:iCs/>
        </w:rPr>
        <w:t>You will need to pay these fees before making another appointment</w:t>
      </w:r>
    </w:p>
    <w:p w14:paraId="7A58A48D" w14:textId="1474F3E4" w:rsidR="006C44B1" w:rsidRDefault="006C44B1" w:rsidP="006C44B1">
      <w:pPr>
        <w:rPr>
          <w:rFonts w:asciiTheme="majorHAnsi" w:hAnsiTheme="majorHAnsi"/>
        </w:rPr>
      </w:pPr>
    </w:p>
    <w:p w14:paraId="65BD2B99" w14:textId="253E6825" w:rsidR="00234A2D" w:rsidRDefault="00234A2D" w:rsidP="006C44B1">
      <w:pPr>
        <w:rPr>
          <w:rFonts w:asciiTheme="majorHAnsi" w:hAnsiTheme="majorHAnsi"/>
        </w:rPr>
      </w:pPr>
    </w:p>
    <w:p w14:paraId="662E2BEE" w14:textId="14583729" w:rsidR="00234A2D" w:rsidRDefault="00234A2D" w:rsidP="006C44B1">
      <w:pPr>
        <w:rPr>
          <w:rFonts w:asciiTheme="majorHAnsi" w:hAnsiTheme="majorHAnsi"/>
        </w:rPr>
      </w:pPr>
    </w:p>
    <w:p w14:paraId="5E94EF46" w14:textId="62852729" w:rsidR="006C44B1" w:rsidRDefault="00DB441C" w:rsidP="00DB441C">
      <w:pPr>
        <w:rPr>
          <w:rFonts w:asciiTheme="majorHAnsi" w:hAnsiTheme="majorHAnsi"/>
        </w:rPr>
      </w:pPr>
      <w:r>
        <w:rPr>
          <w:rFonts w:asciiTheme="majorHAnsi" w:hAnsiTheme="majorHAnsi"/>
        </w:rPr>
        <w:t xml:space="preserve">I </w:t>
      </w:r>
      <w:r w:rsidR="00234A2D">
        <w:rPr>
          <w:rFonts w:asciiTheme="majorHAnsi" w:hAnsiTheme="majorHAnsi"/>
        </w:rPr>
        <w:t>[</w:t>
      </w:r>
      <w:r w:rsidR="00234A2D" w:rsidRPr="00234A2D">
        <w:rPr>
          <w:rFonts w:asciiTheme="majorHAnsi" w:hAnsiTheme="majorHAnsi"/>
          <w:sz w:val="20"/>
          <w:szCs w:val="20"/>
        </w:rPr>
        <w:t>NAME</w:t>
      </w:r>
      <w:r w:rsidR="00234A2D">
        <w:rPr>
          <w:rFonts w:asciiTheme="majorHAnsi" w:hAnsiTheme="majorHAnsi"/>
        </w:rPr>
        <w:t xml:space="preserve">], __________________________________ </w:t>
      </w:r>
      <w:r>
        <w:rPr>
          <w:rFonts w:asciiTheme="majorHAnsi" w:hAnsiTheme="majorHAnsi"/>
        </w:rPr>
        <w:t>understand</w:t>
      </w:r>
      <w:r w:rsidR="006C44B1" w:rsidRPr="0031650A">
        <w:rPr>
          <w:rFonts w:asciiTheme="majorHAnsi" w:hAnsiTheme="majorHAnsi"/>
        </w:rPr>
        <w:t xml:space="preserve"> this information and </w:t>
      </w:r>
      <w:r>
        <w:rPr>
          <w:rFonts w:asciiTheme="majorHAnsi" w:hAnsiTheme="majorHAnsi"/>
        </w:rPr>
        <w:t xml:space="preserve">I </w:t>
      </w:r>
      <w:r w:rsidR="006C44B1" w:rsidRPr="0031650A">
        <w:rPr>
          <w:rFonts w:asciiTheme="majorHAnsi" w:hAnsiTheme="majorHAnsi"/>
        </w:rPr>
        <w:t xml:space="preserve">give </w:t>
      </w:r>
      <w:r>
        <w:rPr>
          <w:rFonts w:asciiTheme="majorHAnsi" w:hAnsiTheme="majorHAnsi"/>
        </w:rPr>
        <w:t>my</w:t>
      </w:r>
      <w:r w:rsidR="006C44B1" w:rsidRPr="0031650A">
        <w:rPr>
          <w:rFonts w:asciiTheme="majorHAnsi" w:hAnsiTheme="majorHAnsi"/>
        </w:rPr>
        <w:t xml:space="preserve"> consent to see Kevin by signing below:</w:t>
      </w:r>
    </w:p>
    <w:p w14:paraId="293C32E0" w14:textId="77777777" w:rsidR="00D606CC" w:rsidRPr="0031650A" w:rsidRDefault="00D606CC" w:rsidP="00DB441C">
      <w:pPr>
        <w:rPr>
          <w:rFonts w:asciiTheme="majorHAnsi" w:hAnsiTheme="majorHAnsi"/>
        </w:rPr>
      </w:pPr>
    </w:p>
    <w:p w14:paraId="496BCFC9" w14:textId="77777777" w:rsidR="006C44B1" w:rsidRPr="0031650A" w:rsidRDefault="006C44B1" w:rsidP="006C44B1">
      <w:pPr>
        <w:rPr>
          <w:rFonts w:asciiTheme="majorHAnsi" w:hAnsiTheme="majorHAnsi"/>
        </w:rPr>
      </w:pPr>
    </w:p>
    <w:p w14:paraId="12FD7F03" w14:textId="3013A5BC" w:rsidR="006C44B1" w:rsidRDefault="0031650A" w:rsidP="006C44B1">
      <w:pPr>
        <w:rPr>
          <w:rFonts w:asciiTheme="majorHAnsi" w:hAnsiTheme="majorHAnsi"/>
        </w:rPr>
      </w:pPr>
      <w:r>
        <w:rPr>
          <w:rFonts w:asciiTheme="majorHAnsi" w:hAnsiTheme="majorHAnsi"/>
        </w:rPr>
        <w:t xml:space="preserve">Signature </w:t>
      </w:r>
      <w:r w:rsidR="006C44B1" w:rsidRPr="0031650A">
        <w:rPr>
          <w:rFonts w:asciiTheme="majorHAnsi" w:hAnsiTheme="majorHAnsi"/>
        </w:rPr>
        <w:t>__________</w:t>
      </w:r>
      <w:r w:rsidR="00C27234" w:rsidRPr="0031650A">
        <w:rPr>
          <w:rFonts w:asciiTheme="majorHAnsi" w:hAnsiTheme="majorHAnsi"/>
        </w:rPr>
        <w:t>____</w:t>
      </w:r>
      <w:r w:rsidR="006C44B1" w:rsidRPr="0031650A">
        <w:rPr>
          <w:rFonts w:asciiTheme="majorHAnsi" w:hAnsiTheme="majorHAnsi"/>
        </w:rPr>
        <w:t>___________</w:t>
      </w:r>
      <w:r w:rsidR="006C44B1" w:rsidRPr="0031650A">
        <w:rPr>
          <w:rFonts w:asciiTheme="majorHAnsi" w:hAnsiTheme="majorHAnsi"/>
        </w:rPr>
        <w:tab/>
      </w:r>
      <w:r w:rsidR="006C44B1" w:rsidRPr="0031650A">
        <w:rPr>
          <w:rFonts w:asciiTheme="majorHAnsi" w:hAnsiTheme="majorHAnsi"/>
        </w:rPr>
        <w:tab/>
      </w:r>
      <w:proofErr w:type="gramStart"/>
      <w:r w:rsidR="006C44B1" w:rsidRPr="0031650A">
        <w:rPr>
          <w:rFonts w:asciiTheme="majorHAnsi" w:hAnsiTheme="majorHAnsi"/>
        </w:rPr>
        <w:tab/>
      </w:r>
      <w:r w:rsidR="00234A2D">
        <w:rPr>
          <w:rFonts w:asciiTheme="majorHAnsi" w:hAnsiTheme="majorHAnsi"/>
        </w:rPr>
        <w:t xml:space="preserve">  </w:t>
      </w:r>
      <w:r w:rsidR="006C44B1" w:rsidRPr="0031650A">
        <w:rPr>
          <w:rFonts w:asciiTheme="majorHAnsi" w:hAnsiTheme="majorHAnsi"/>
        </w:rPr>
        <w:t>Date</w:t>
      </w:r>
      <w:proofErr w:type="gramEnd"/>
      <w:r w:rsidR="006C44B1" w:rsidRPr="0031650A">
        <w:rPr>
          <w:rFonts w:asciiTheme="majorHAnsi" w:hAnsiTheme="majorHAnsi"/>
        </w:rPr>
        <w:t>________________</w:t>
      </w:r>
    </w:p>
    <w:p w14:paraId="109B6566" w14:textId="77777777" w:rsidR="00DB441C" w:rsidRDefault="00DB441C" w:rsidP="006C44B1">
      <w:pPr>
        <w:rPr>
          <w:rFonts w:asciiTheme="majorHAnsi" w:hAnsiTheme="majorHAnsi"/>
        </w:rPr>
      </w:pPr>
    </w:p>
    <w:p w14:paraId="1EA1E4C2" w14:textId="77777777" w:rsidR="00DB441C" w:rsidRDefault="00DB441C" w:rsidP="00DB441C">
      <w:pPr>
        <w:rPr>
          <w:rFonts w:asciiTheme="majorHAnsi" w:hAnsiTheme="majorHAnsi"/>
        </w:rPr>
      </w:pPr>
    </w:p>
    <w:p w14:paraId="3C85F237" w14:textId="6ACB40B4" w:rsidR="00DB441C" w:rsidRPr="0031650A" w:rsidRDefault="00DB441C" w:rsidP="00DB441C">
      <w:pPr>
        <w:jc w:val="center"/>
        <w:rPr>
          <w:rFonts w:asciiTheme="majorHAnsi" w:hAnsiTheme="majorHAnsi"/>
        </w:rPr>
      </w:pPr>
      <w:r w:rsidRPr="0031650A">
        <w:rPr>
          <w:rFonts w:asciiTheme="majorHAnsi" w:hAnsiTheme="majorHAnsi"/>
        </w:rPr>
        <w:t>Please ask Kevin any questions that you need to about this.</w:t>
      </w:r>
      <w:r>
        <w:rPr>
          <w:rFonts w:asciiTheme="majorHAnsi" w:hAnsiTheme="majorHAnsi"/>
        </w:rPr>
        <w:t xml:space="preserve"> Leave your telephone number and Kevin will call you back.</w:t>
      </w:r>
    </w:p>
    <w:sectPr w:rsidR="00DB441C" w:rsidRPr="0031650A" w:rsidSect="00DB441C">
      <w:headerReference w:type="default" r:id="rId7"/>
      <w:pgSz w:w="11900" w:h="16840"/>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AA75B" w14:textId="77777777" w:rsidR="005C41B8" w:rsidRDefault="005C41B8" w:rsidP="00C27234">
      <w:r>
        <w:separator/>
      </w:r>
    </w:p>
  </w:endnote>
  <w:endnote w:type="continuationSeparator" w:id="0">
    <w:p w14:paraId="08F7B154" w14:textId="77777777" w:rsidR="005C41B8" w:rsidRDefault="005C41B8" w:rsidP="00C27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DECE0" w14:textId="77777777" w:rsidR="005C41B8" w:rsidRDefault="005C41B8" w:rsidP="00C27234">
      <w:r>
        <w:separator/>
      </w:r>
    </w:p>
  </w:footnote>
  <w:footnote w:type="continuationSeparator" w:id="0">
    <w:p w14:paraId="3EE139CE" w14:textId="77777777" w:rsidR="005C41B8" w:rsidRDefault="005C41B8" w:rsidP="00C27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9E0F" w14:textId="1E56CE38" w:rsidR="00C27234" w:rsidRPr="00C27234" w:rsidRDefault="00053F45" w:rsidP="00C27234">
    <w:pPr>
      <w:jc w:val="center"/>
      <w:rPr>
        <w:rFonts w:asciiTheme="majorHAnsi" w:hAnsiTheme="majorHAnsi"/>
        <w:b/>
        <w:sz w:val="22"/>
        <w:szCs w:val="22"/>
      </w:rPr>
    </w:pPr>
    <w:r>
      <w:rPr>
        <w:rFonts w:asciiTheme="majorHAnsi" w:hAnsiTheme="majorHAnsi"/>
        <w:b/>
        <w:sz w:val="22"/>
        <w:szCs w:val="22"/>
      </w:rPr>
      <w:t>Consent Form</w:t>
    </w:r>
  </w:p>
  <w:p w14:paraId="02D9678A" w14:textId="77777777" w:rsidR="00C27234" w:rsidRPr="00C27234" w:rsidRDefault="00C27234" w:rsidP="00C27234">
    <w:pPr>
      <w:jc w:val="center"/>
      <w:rPr>
        <w:rFonts w:asciiTheme="majorHAnsi" w:hAnsiTheme="majorHAnsi"/>
        <w:b/>
        <w:sz w:val="22"/>
        <w:szCs w:val="22"/>
      </w:rPr>
    </w:pPr>
  </w:p>
  <w:p w14:paraId="6965D48C" w14:textId="07E579AA" w:rsidR="00C27234" w:rsidRPr="00C27234" w:rsidRDefault="00C27234" w:rsidP="00C27234">
    <w:pPr>
      <w:jc w:val="center"/>
      <w:rPr>
        <w:rFonts w:asciiTheme="majorHAnsi" w:hAnsiTheme="majorHAnsi"/>
        <w:b/>
        <w:sz w:val="22"/>
        <w:szCs w:val="22"/>
      </w:rPr>
    </w:pPr>
    <w:r w:rsidRPr="00C27234">
      <w:rPr>
        <w:rFonts w:asciiTheme="majorHAnsi" w:hAnsiTheme="majorHAnsi"/>
        <w:b/>
        <w:sz w:val="22"/>
        <w:szCs w:val="22"/>
      </w:rPr>
      <w:t>Consultations with</w:t>
    </w:r>
    <w:r w:rsidR="00285AAE">
      <w:rPr>
        <w:rFonts w:asciiTheme="majorHAnsi" w:hAnsiTheme="majorHAnsi"/>
        <w:b/>
        <w:sz w:val="22"/>
        <w:szCs w:val="22"/>
      </w:rPr>
      <w:t xml:space="preserve"> Kevin O’Sullivan,</w:t>
    </w:r>
    <w:r w:rsidRPr="00C27234">
      <w:rPr>
        <w:rFonts w:asciiTheme="majorHAnsi" w:hAnsiTheme="majorHAnsi"/>
        <w:b/>
        <w:sz w:val="22"/>
        <w:szCs w:val="22"/>
      </w:rPr>
      <w:t xml:space="preserve"> Clinical Psychologist</w:t>
    </w:r>
  </w:p>
  <w:p w14:paraId="414C29D2" w14:textId="77777777" w:rsidR="00C27234" w:rsidRDefault="00C272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04757"/>
    <w:multiLevelType w:val="hybridMultilevel"/>
    <w:tmpl w:val="E15AF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835EDE"/>
    <w:multiLevelType w:val="hybridMultilevel"/>
    <w:tmpl w:val="4B7E9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9D0EEE"/>
    <w:multiLevelType w:val="hybridMultilevel"/>
    <w:tmpl w:val="F22E8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4B1"/>
    <w:rsid w:val="00006E16"/>
    <w:rsid w:val="00053F45"/>
    <w:rsid w:val="0023141C"/>
    <w:rsid w:val="00234A2D"/>
    <w:rsid w:val="00285AAE"/>
    <w:rsid w:val="003030EB"/>
    <w:rsid w:val="0031650A"/>
    <w:rsid w:val="00381879"/>
    <w:rsid w:val="00386342"/>
    <w:rsid w:val="004C5F29"/>
    <w:rsid w:val="00560F1B"/>
    <w:rsid w:val="005C41B8"/>
    <w:rsid w:val="0060510B"/>
    <w:rsid w:val="006A4ED0"/>
    <w:rsid w:val="006C44B1"/>
    <w:rsid w:val="00706A24"/>
    <w:rsid w:val="00780B1E"/>
    <w:rsid w:val="007B683A"/>
    <w:rsid w:val="007C1B7E"/>
    <w:rsid w:val="0083338F"/>
    <w:rsid w:val="008A7123"/>
    <w:rsid w:val="00A01A1C"/>
    <w:rsid w:val="00B805B0"/>
    <w:rsid w:val="00BB0C12"/>
    <w:rsid w:val="00C24D42"/>
    <w:rsid w:val="00C27234"/>
    <w:rsid w:val="00C95E14"/>
    <w:rsid w:val="00D533F5"/>
    <w:rsid w:val="00D606CC"/>
    <w:rsid w:val="00D921B6"/>
    <w:rsid w:val="00DB441C"/>
    <w:rsid w:val="00E94CA3"/>
    <w:rsid w:val="00EC3244"/>
    <w:rsid w:val="00EF039B"/>
    <w:rsid w:val="00FA6E8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1F93EF"/>
  <w14:defaultImageDpi w14:val="300"/>
  <w15:docId w15:val="{1C59AA03-8C46-7A4B-9994-6C749291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4B1"/>
    <w:pPr>
      <w:ind w:left="720"/>
      <w:contextualSpacing/>
    </w:pPr>
  </w:style>
  <w:style w:type="paragraph" w:styleId="Header">
    <w:name w:val="header"/>
    <w:basedOn w:val="Normal"/>
    <w:link w:val="HeaderChar"/>
    <w:uiPriority w:val="99"/>
    <w:unhideWhenUsed/>
    <w:rsid w:val="00C27234"/>
    <w:pPr>
      <w:tabs>
        <w:tab w:val="center" w:pos="4320"/>
        <w:tab w:val="right" w:pos="8640"/>
      </w:tabs>
    </w:pPr>
  </w:style>
  <w:style w:type="character" w:customStyle="1" w:styleId="HeaderChar">
    <w:name w:val="Header Char"/>
    <w:basedOn w:val="DefaultParagraphFont"/>
    <w:link w:val="Header"/>
    <w:uiPriority w:val="99"/>
    <w:rsid w:val="00C27234"/>
  </w:style>
  <w:style w:type="paragraph" w:styleId="Footer">
    <w:name w:val="footer"/>
    <w:basedOn w:val="Normal"/>
    <w:link w:val="FooterChar"/>
    <w:uiPriority w:val="99"/>
    <w:unhideWhenUsed/>
    <w:rsid w:val="00C27234"/>
    <w:pPr>
      <w:tabs>
        <w:tab w:val="center" w:pos="4320"/>
        <w:tab w:val="right" w:pos="8640"/>
      </w:tabs>
    </w:pPr>
  </w:style>
  <w:style w:type="character" w:customStyle="1" w:styleId="FooterChar">
    <w:name w:val="Footer Char"/>
    <w:basedOn w:val="DefaultParagraphFont"/>
    <w:link w:val="Footer"/>
    <w:uiPriority w:val="99"/>
    <w:rsid w:val="00C27234"/>
  </w:style>
  <w:style w:type="table" w:styleId="TableGrid">
    <w:name w:val="Table Grid"/>
    <w:basedOn w:val="TableNormal"/>
    <w:uiPriority w:val="59"/>
    <w:rsid w:val="00DB4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Kevin O'Sullivan Psychology</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O'Sullivan</dc:creator>
  <cp:keywords/>
  <dc:description/>
  <cp:lastModifiedBy>Kevin</cp:lastModifiedBy>
  <cp:revision>2</cp:revision>
  <cp:lastPrinted>2017-07-31T07:08:00Z</cp:lastPrinted>
  <dcterms:created xsi:type="dcterms:W3CDTF">2024-07-24T01:17:00Z</dcterms:created>
  <dcterms:modified xsi:type="dcterms:W3CDTF">2024-07-24T01:17:00Z</dcterms:modified>
</cp:coreProperties>
</file>